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AC" w:rsidRDefault="00CD3FAC" w:rsidP="00026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D3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832D3F">
        <w:rPr>
          <w:rFonts w:ascii="Times New Roman" w:hAnsi="Times New Roman" w:cs="Times New Roman"/>
          <w:sz w:val="28"/>
          <w:szCs w:val="28"/>
        </w:rPr>
        <w:t>«Детски</w:t>
      </w:r>
      <w:r w:rsidRPr="00832D3F">
        <w:rPr>
          <w:rFonts w:ascii="Times New Roman" w:hAnsi="Times New Roman" w:cs="Times New Roman"/>
          <w:sz w:val="28"/>
          <w:szCs w:val="28"/>
        </w:rPr>
        <w:t>й сад № 27</w:t>
      </w:r>
      <w:r w:rsidR="00832D3F" w:rsidRPr="00832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D3F" w:rsidRPr="00832D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32D3F" w:rsidRPr="00832D3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32D3F" w:rsidRPr="00832D3F">
        <w:rPr>
          <w:rFonts w:ascii="Times New Roman" w:hAnsi="Times New Roman" w:cs="Times New Roman"/>
          <w:sz w:val="28"/>
          <w:szCs w:val="28"/>
        </w:rPr>
        <w:t>еремхово</w:t>
      </w:r>
      <w:proofErr w:type="spellEnd"/>
      <w:r w:rsidR="00832D3F">
        <w:rPr>
          <w:rFonts w:ascii="Times New Roman" w:hAnsi="Times New Roman" w:cs="Times New Roman"/>
          <w:sz w:val="28"/>
          <w:szCs w:val="28"/>
        </w:rPr>
        <w:t>»</w:t>
      </w:r>
    </w:p>
    <w:p w:rsidR="00B06E67" w:rsidRPr="00CD3FAC" w:rsidRDefault="00CD3FAC" w:rsidP="00CD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CD3FAC">
        <w:rPr>
          <w:rFonts w:ascii="Times New Roman" w:hAnsi="Times New Roman" w:cs="Times New Roman"/>
          <w:sz w:val="24"/>
          <w:szCs w:val="24"/>
        </w:rPr>
        <w:t>Утверждаю:</w:t>
      </w:r>
    </w:p>
    <w:p w:rsidR="00CD3FAC" w:rsidRPr="00CD3FAC" w:rsidRDefault="00CD3FAC" w:rsidP="00CD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CD3FAC">
        <w:rPr>
          <w:rFonts w:ascii="Times New Roman" w:hAnsi="Times New Roman" w:cs="Times New Roman"/>
          <w:sz w:val="24"/>
          <w:szCs w:val="24"/>
        </w:rPr>
        <w:t>Заведующий  МДОУ №27</w:t>
      </w:r>
    </w:p>
    <w:p w:rsidR="00CD3FAC" w:rsidRPr="00CD3FAC" w:rsidRDefault="00CD3FAC" w:rsidP="00CD3F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3FAC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CD3FAC">
        <w:rPr>
          <w:rFonts w:ascii="Times New Roman" w:hAnsi="Times New Roman" w:cs="Times New Roman"/>
          <w:sz w:val="24"/>
          <w:szCs w:val="24"/>
        </w:rPr>
        <w:t xml:space="preserve"> Т.В.</w:t>
      </w:r>
      <w:r w:rsidR="00832D3F">
        <w:rPr>
          <w:rFonts w:ascii="Times New Roman" w:hAnsi="Times New Roman" w:cs="Times New Roman"/>
          <w:sz w:val="24"/>
          <w:szCs w:val="24"/>
        </w:rPr>
        <w:t>__________</w:t>
      </w:r>
    </w:p>
    <w:p w:rsidR="00CD3FAC" w:rsidRPr="00CD3FAC" w:rsidRDefault="00832D3F" w:rsidP="00CD3F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</w:t>
      </w:r>
      <w:r w:rsidR="00CD3FAC" w:rsidRPr="00CD3FAC">
        <w:rPr>
          <w:rFonts w:ascii="Times New Roman" w:hAnsi="Times New Roman" w:cs="Times New Roman"/>
          <w:b/>
          <w:sz w:val="24"/>
          <w:szCs w:val="24"/>
        </w:rPr>
        <w:t>201</w:t>
      </w:r>
      <w:r w:rsidR="00CD3FAC">
        <w:rPr>
          <w:rFonts w:ascii="Times New Roman" w:hAnsi="Times New Roman" w:cs="Times New Roman"/>
          <w:b/>
          <w:sz w:val="24"/>
          <w:szCs w:val="24"/>
        </w:rPr>
        <w:t>6</w:t>
      </w:r>
      <w:r w:rsidR="00CD3FAC" w:rsidRPr="00CD3FAC">
        <w:rPr>
          <w:rFonts w:ascii="Times New Roman" w:hAnsi="Times New Roman" w:cs="Times New Roman"/>
          <w:b/>
          <w:sz w:val="24"/>
          <w:szCs w:val="24"/>
        </w:rPr>
        <w:t>г.</w:t>
      </w:r>
    </w:p>
    <w:p w:rsidR="00CD3FAC" w:rsidRDefault="00CD3FAC" w:rsidP="00CD3FAC">
      <w:pPr>
        <w:jc w:val="right"/>
      </w:pPr>
    </w:p>
    <w:p w:rsidR="00CD3FAC" w:rsidRDefault="00CD3FAC" w:rsidP="00CD3FAC"/>
    <w:p w:rsidR="00CD3FAC" w:rsidRDefault="00CD3FAC" w:rsidP="00CD3FAC"/>
    <w:p w:rsidR="00CD3FAC" w:rsidRDefault="00CD3FAC" w:rsidP="00CD3FAC"/>
    <w:p w:rsidR="00CD3FAC" w:rsidRDefault="00CD3FAC" w:rsidP="00CD3FAC"/>
    <w:p w:rsidR="00CD3FAC" w:rsidRDefault="00CD3FAC" w:rsidP="00CD3FAC"/>
    <w:p w:rsidR="0099097B" w:rsidRDefault="00CD3FAC" w:rsidP="00CD3FAC">
      <w:pPr>
        <w:jc w:val="center"/>
        <w:rPr>
          <w:rFonts w:ascii="Times New Roman" w:hAnsi="Times New Roman" w:cs="Times New Roman"/>
          <w:sz w:val="52"/>
          <w:szCs w:val="52"/>
        </w:rPr>
      </w:pPr>
      <w:r w:rsidRPr="00CD3FAC">
        <w:rPr>
          <w:rFonts w:ascii="Times New Roman" w:hAnsi="Times New Roman" w:cs="Times New Roman"/>
          <w:sz w:val="52"/>
          <w:szCs w:val="52"/>
        </w:rPr>
        <w:t xml:space="preserve">Перспективный план </w:t>
      </w:r>
      <w:r>
        <w:rPr>
          <w:rFonts w:ascii="Times New Roman" w:hAnsi="Times New Roman" w:cs="Times New Roman"/>
          <w:sz w:val="52"/>
          <w:szCs w:val="52"/>
        </w:rPr>
        <w:t xml:space="preserve">работы </w:t>
      </w:r>
    </w:p>
    <w:p w:rsidR="0099097B" w:rsidRDefault="00CD3FAC" w:rsidP="00CD3FAC">
      <w:pPr>
        <w:jc w:val="center"/>
        <w:rPr>
          <w:rFonts w:ascii="Times New Roman" w:hAnsi="Times New Roman" w:cs="Times New Roman"/>
          <w:sz w:val="52"/>
          <w:szCs w:val="52"/>
        </w:rPr>
      </w:pPr>
      <w:r w:rsidRPr="00CD3FAC">
        <w:rPr>
          <w:rFonts w:ascii="Times New Roman" w:hAnsi="Times New Roman" w:cs="Times New Roman"/>
          <w:sz w:val="52"/>
          <w:szCs w:val="52"/>
        </w:rPr>
        <w:t xml:space="preserve">педагога-психолога </w:t>
      </w:r>
    </w:p>
    <w:p w:rsidR="00CD3FAC" w:rsidRDefault="00CD3FAC" w:rsidP="00CD3FAC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Богусевич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Т.А. </w:t>
      </w:r>
    </w:p>
    <w:p w:rsidR="00CD3FAC" w:rsidRPr="00CD3FAC" w:rsidRDefault="00CD3FAC" w:rsidP="00CD3FAC">
      <w:pPr>
        <w:jc w:val="center"/>
        <w:rPr>
          <w:rFonts w:ascii="Times New Roman" w:hAnsi="Times New Roman" w:cs="Times New Roman"/>
          <w:sz w:val="40"/>
          <w:szCs w:val="40"/>
        </w:rPr>
      </w:pPr>
      <w:r w:rsidRPr="00CD3FAC">
        <w:rPr>
          <w:rFonts w:ascii="Times New Roman" w:hAnsi="Times New Roman" w:cs="Times New Roman"/>
          <w:sz w:val="40"/>
          <w:szCs w:val="40"/>
        </w:rPr>
        <w:t>на 2016-2017 учебный год.</w:t>
      </w:r>
    </w:p>
    <w:p w:rsidR="00CD3FAC" w:rsidRDefault="00CD3FAC" w:rsidP="00CD3F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D3FAC" w:rsidRDefault="00CD3FAC" w:rsidP="00CD3FA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D3FAC" w:rsidRDefault="00CD3FAC" w:rsidP="00CD3FAC">
      <w:pPr>
        <w:rPr>
          <w:rFonts w:ascii="Times New Roman" w:hAnsi="Times New Roman" w:cs="Times New Roman"/>
          <w:sz w:val="52"/>
          <w:szCs w:val="52"/>
        </w:rPr>
      </w:pPr>
    </w:p>
    <w:p w:rsidR="00026311" w:rsidRDefault="00026311" w:rsidP="00CD3FAC">
      <w:pPr>
        <w:rPr>
          <w:rFonts w:ascii="Times New Roman" w:hAnsi="Times New Roman" w:cs="Times New Roman"/>
          <w:sz w:val="52"/>
          <w:szCs w:val="52"/>
        </w:rPr>
      </w:pPr>
    </w:p>
    <w:p w:rsidR="00026311" w:rsidRDefault="00026311" w:rsidP="0002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311" w:rsidRDefault="00026311" w:rsidP="00026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311" w:rsidRDefault="00CD3FAC" w:rsidP="00695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Черемхово</w:t>
      </w:r>
      <w:r w:rsidR="00832D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2D3F" w:rsidRPr="00DC0A5D" w:rsidRDefault="00832D3F" w:rsidP="00CD3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31846" w:rsidRPr="00F31846" w:rsidRDefault="00F31846" w:rsidP="00F31846">
      <w:pPr>
        <w:rPr>
          <w:rFonts w:ascii="Times New Roman" w:hAnsi="Times New Roman" w:cs="Times New Roman"/>
          <w:b/>
          <w:sz w:val="24"/>
          <w:szCs w:val="24"/>
        </w:rPr>
      </w:pPr>
      <w:r w:rsidRPr="00F31846">
        <w:rPr>
          <w:rFonts w:ascii="Times New Roman" w:hAnsi="Times New Roman" w:cs="Times New Roman"/>
          <w:b/>
          <w:bCs/>
          <w:sz w:val="24"/>
          <w:szCs w:val="24"/>
        </w:rPr>
        <w:t>Цель:  </w:t>
      </w:r>
      <w:r w:rsidRPr="00F31846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психологического здоровья участников образовательного процесса ДОУ.</w:t>
      </w:r>
    </w:p>
    <w:p w:rsidR="00F31846" w:rsidRPr="00F31846" w:rsidRDefault="00F31846" w:rsidP="00F31846">
      <w:pPr>
        <w:rPr>
          <w:rFonts w:ascii="Times New Roman" w:hAnsi="Times New Roman" w:cs="Times New Roman"/>
          <w:b/>
          <w:sz w:val="24"/>
          <w:szCs w:val="24"/>
        </w:rPr>
      </w:pPr>
      <w:r w:rsidRPr="00F3184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31846" w:rsidRPr="00F31846" w:rsidRDefault="00F31846" w:rsidP="00F3184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846">
        <w:rPr>
          <w:rFonts w:ascii="Times New Roman" w:hAnsi="Times New Roman" w:cs="Times New Roman"/>
          <w:sz w:val="24"/>
          <w:szCs w:val="24"/>
        </w:rPr>
        <w:t>Содействовать личностному и интеллектуальному развитию воспитанников на каждом возрастном этапе развития личности.</w:t>
      </w:r>
    </w:p>
    <w:p w:rsidR="00F31846" w:rsidRPr="00F31846" w:rsidRDefault="00F31846" w:rsidP="00F3184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846">
        <w:rPr>
          <w:rFonts w:ascii="Times New Roman" w:hAnsi="Times New Roman" w:cs="Times New Roman"/>
          <w:sz w:val="24"/>
          <w:szCs w:val="24"/>
        </w:rPr>
        <w:t>Создавать отношения в коллективе, максимально благоприятные для продуктивной работы в ДОУ.</w:t>
      </w:r>
    </w:p>
    <w:p w:rsidR="00F31846" w:rsidRPr="005744FB" w:rsidRDefault="00F31846" w:rsidP="00FC0D1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1846">
        <w:rPr>
          <w:rFonts w:ascii="Times New Roman" w:hAnsi="Times New Roman" w:cs="Times New Roman"/>
          <w:sz w:val="24"/>
          <w:szCs w:val="24"/>
        </w:rPr>
        <w:t xml:space="preserve">Повышать уровень психологической культуры всех участников </w:t>
      </w:r>
      <w:proofErr w:type="spellStart"/>
      <w:r w:rsidRPr="00F3184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31846">
        <w:rPr>
          <w:rFonts w:ascii="Times New Roman" w:hAnsi="Times New Roman" w:cs="Times New Roman"/>
          <w:sz w:val="24"/>
          <w:szCs w:val="24"/>
        </w:rPr>
        <w:t>-образовательного процесса ДОУ.</w:t>
      </w:r>
    </w:p>
    <w:p w:rsidR="00471798" w:rsidRDefault="00471798" w:rsidP="00FC0D12">
      <w:pPr>
        <w:rPr>
          <w:rFonts w:ascii="Times New Roman" w:hAnsi="Times New Roman" w:cs="Times New Roman"/>
          <w:b/>
          <w:sz w:val="24"/>
          <w:szCs w:val="24"/>
        </w:rPr>
      </w:pPr>
    </w:p>
    <w:p w:rsidR="00FC0D12" w:rsidRPr="00DC0A5D" w:rsidRDefault="00FC0D12" w:rsidP="00FC0D12">
      <w:pPr>
        <w:rPr>
          <w:rFonts w:ascii="Times New Roman" w:hAnsi="Times New Roman" w:cs="Times New Roman"/>
          <w:b/>
          <w:sz w:val="24"/>
          <w:szCs w:val="24"/>
        </w:rPr>
      </w:pPr>
      <w:r w:rsidRPr="00DC0A5D">
        <w:rPr>
          <w:rFonts w:ascii="Times New Roman" w:hAnsi="Times New Roman" w:cs="Times New Roman"/>
          <w:b/>
          <w:sz w:val="24"/>
          <w:szCs w:val="24"/>
        </w:rPr>
        <w:t>Задачи педагога-психолога на 2016-2017 учебный год:</w:t>
      </w:r>
    </w:p>
    <w:p w:rsidR="00FC0D12" w:rsidRPr="00DC0A5D" w:rsidRDefault="00FC0D12" w:rsidP="00FC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A5D">
        <w:rPr>
          <w:rFonts w:ascii="Times New Roman" w:hAnsi="Times New Roman" w:cs="Times New Roman"/>
          <w:sz w:val="24"/>
          <w:szCs w:val="24"/>
        </w:rPr>
        <w:t>Содействовать личностному и интеллектуальному развитию воспитанников на каждом возрастном развития личности.</w:t>
      </w:r>
    </w:p>
    <w:p w:rsidR="00FC0D12" w:rsidRPr="00DC0A5D" w:rsidRDefault="00DC0A5D" w:rsidP="00FC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A5D">
        <w:rPr>
          <w:rFonts w:ascii="Times New Roman" w:hAnsi="Times New Roman" w:cs="Times New Roman"/>
          <w:sz w:val="24"/>
          <w:szCs w:val="24"/>
        </w:rPr>
        <w:t>Продолжить работу медико-психолого-педагогического консилиума для продуктивной работы в ДОУ.</w:t>
      </w:r>
    </w:p>
    <w:p w:rsidR="00DC0A5D" w:rsidRDefault="00DC0A5D" w:rsidP="00FC0D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A5D">
        <w:rPr>
          <w:rFonts w:ascii="Times New Roman" w:hAnsi="Times New Roman" w:cs="Times New Roman"/>
          <w:sz w:val="24"/>
          <w:szCs w:val="24"/>
        </w:rPr>
        <w:t xml:space="preserve">Повышать уровень психологической культуры всех участников </w:t>
      </w:r>
      <w:proofErr w:type="spellStart"/>
      <w:r w:rsidRPr="00DC0A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C0A5D">
        <w:rPr>
          <w:rFonts w:ascii="Times New Roman" w:hAnsi="Times New Roman" w:cs="Times New Roman"/>
          <w:sz w:val="24"/>
          <w:szCs w:val="24"/>
        </w:rPr>
        <w:t xml:space="preserve"> - образовательного процесса ДОУ.</w:t>
      </w:r>
    </w:p>
    <w:p w:rsidR="00DC0A5D" w:rsidRPr="00DC0A5D" w:rsidRDefault="00DC0A5D" w:rsidP="00DC0A5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0A5D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DC0A5D" w:rsidRDefault="00DC0A5D" w:rsidP="00DC0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DC0A5D" w:rsidSect="00832D3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0A5D" w:rsidRDefault="00DC0A5D" w:rsidP="00DC0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Диагностическое.</w:t>
      </w:r>
    </w:p>
    <w:p w:rsidR="00DC0A5D" w:rsidRDefault="00DC0A5D" w:rsidP="00DC0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Коррекционно-развивающее.</w:t>
      </w:r>
    </w:p>
    <w:p w:rsidR="00DC0A5D" w:rsidRDefault="00DC0A5D" w:rsidP="00DC0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Консультативное.</w:t>
      </w:r>
    </w:p>
    <w:p w:rsidR="00DC0A5D" w:rsidRDefault="00DC0A5D" w:rsidP="00DC0A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Просветительское и профилактическое.</w:t>
      </w:r>
    </w:p>
    <w:p w:rsidR="00DC0A5D" w:rsidRDefault="00DC0A5D" w:rsidP="00DC0A5D">
      <w:pPr>
        <w:pStyle w:val="a3"/>
        <w:rPr>
          <w:rFonts w:ascii="Times New Roman" w:hAnsi="Times New Roman" w:cs="Times New Roman"/>
          <w:sz w:val="24"/>
          <w:szCs w:val="24"/>
        </w:rPr>
        <w:sectPr w:rsidR="00DC0A5D" w:rsidSect="0099097B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0A5D" w:rsidRDefault="00DC0A5D" w:rsidP="00DC0A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0A5D" w:rsidRPr="00DC0A5D" w:rsidRDefault="00DC0A5D" w:rsidP="00DC0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0A5D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DC0A5D" w:rsidRPr="00DC0A5D" w:rsidRDefault="00DC0A5D" w:rsidP="00DC0A5D">
      <w:pPr>
        <w:rPr>
          <w:rFonts w:ascii="Times New Roman" w:hAnsi="Times New Roman" w:cs="Times New Roman"/>
          <w:sz w:val="24"/>
          <w:szCs w:val="24"/>
        </w:rPr>
        <w:sectPr w:rsidR="00DC0A5D" w:rsidRPr="00DC0A5D" w:rsidSect="00DC0A5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0A5D" w:rsidRDefault="00DC0A5D" w:rsidP="00DC0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Наблюдение</w:t>
      </w:r>
    </w:p>
    <w:p w:rsidR="00DC0A5D" w:rsidRDefault="00DC0A5D" w:rsidP="00DC0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:rsidR="00DC0A5D" w:rsidRDefault="00DC0A5D" w:rsidP="00DC0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DC0A5D" w:rsidRDefault="00DC0A5D" w:rsidP="00DC0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занятия</w:t>
      </w:r>
    </w:p>
    <w:p w:rsidR="00DC0A5D" w:rsidRDefault="00DC0A5D" w:rsidP="00DC0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 занятия</w:t>
      </w:r>
    </w:p>
    <w:p w:rsidR="00DC0A5D" w:rsidRDefault="00DC0A5D" w:rsidP="00DC0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</w:t>
      </w:r>
    </w:p>
    <w:p w:rsidR="00DC0A5D" w:rsidRDefault="00DC0A5D" w:rsidP="00DC0A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</w:t>
      </w:r>
    </w:p>
    <w:p w:rsidR="00DC0A5D" w:rsidRDefault="00DC0A5D" w:rsidP="00DC0A5D">
      <w:pPr>
        <w:pStyle w:val="a3"/>
        <w:ind w:left="1440"/>
        <w:rPr>
          <w:rFonts w:ascii="Times New Roman" w:hAnsi="Times New Roman" w:cs="Times New Roman"/>
          <w:sz w:val="24"/>
          <w:szCs w:val="24"/>
        </w:rPr>
        <w:sectPr w:rsidR="00DC0A5D" w:rsidSect="0099097B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744FB" w:rsidRDefault="005744FB" w:rsidP="005744F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5744FB" w:rsidRDefault="005744FB" w:rsidP="005744F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99097B" w:rsidRDefault="0099097B" w:rsidP="005744FB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99097B" w:rsidRDefault="0099097B" w:rsidP="0099097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5744FB" w:rsidRPr="005744FB" w:rsidRDefault="005744FB" w:rsidP="0099097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744FB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lastRenderedPageBreak/>
        <w:t>Психодиагностическая деятельность </w:t>
      </w:r>
    </w:p>
    <w:tbl>
      <w:tblPr>
        <w:tblW w:w="1016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28"/>
        <w:gridCol w:w="5182"/>
        <w:gridCol w:w="1941"/>
        <w:gridCol w:w="1313"/>
      </w:tblGrid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Сроки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</w:t>
            </w:r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Default="000A1C58" w:rsidP="005744FB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744FB">
              <w:rPr>
                <w:color w:val="000000"/>
              </w:rPr>
              <w:t>Адаптационный период в младшей группе.</w:t>
            </w:r>
          </w:p>
          <w:p w:rsidR="005744FB" w:rsidRDefault="000A1C58" w:rsidP="005744FB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5744FB">
              <w:rPr>
                <w:color w:val="000000"/>
              </w:rPr>
              <w:t>Диагностика психологических трудностей детей, отбор детей для подгрупповой работы.</w:t>
            </w:r>
          </w:p>
          <w:p w:rsidR="005744FB" w:rsidRDefault="000A1C58" w:rsidP="005744FB">
            <w:pPr>
              <w:pStyle w:val="a4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5744FB">
              <w:rPr>
                <w:color w:val="000000"/>
              </w:rPr>
              <w:t>Изучение межличностных отношений детей в подготовительной группе.</w:t>
            </w:r>
          </w:p>
          <w:p w:rsidR="005744FB" w:rsidRDefault="000A1C58" w:rsidP="005744FB">
            <w:pPr>
              <w:spacing w:before="150" w:after="150" w:line="293" w:lineRule="atLeas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5744FB">
              <w:rPr>
                <w:color w:val="000000"/>
              </w:rPr>
              <w:t>Изучение степени комфортности пребывания ребенка в ДОУ.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Диагностика нервно-психического развития. 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Диагностика интеллектуального развития. (Методика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С.Д.Забрамная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 Диагностика личностных особенностей детей. (Самооценка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О.В.Хухлаева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Диагностика уровня   психологической готовности детей к обучению в школе. (Тест Керна-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Йирасика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методика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М.Семаго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 Диагностика эмоциональной сферы.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(Методика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Л.П.Стрелковой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6. Изучение психологических особенностей детей, </w:t>
            </w:r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использование психолого-диагностических методик: наблюдение, тестирование, анкетирование, опрос, беседа и другие.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58" w:rsidRPr="005744FB" w:rsidRDefault="000A1C58" w:rsidP="000A1C58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младшая</w:t>
            </w:r>
          </w:p>
          <w:p w:rsid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Default="000A1C5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подготовительная</w:t>
            </w:r>
          </w:p>
          <w:p w:rsid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Подготови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тельная, старшая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Подготови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-тельная</w:t>
            </w:r>
            <w:proofErr w:type="gramEnd"/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Старшая, </w:t>
            </w:r>
            <w:r w:rsidR="000A1C5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средняя.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 родителей, педагогов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58" w:rsidRDefault="000A1C5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сентябрь</w:t>
            </w:r>
          </w:p>
          <w:p w:rsidR="000A1C58" w:rsidRDefault="000A1C5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A1C58" w:rsidRDefault="000A1C5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октябрь</w:t>
            </w:r>
          </w:p>
          <w:p w:rsidR="000A1C58" w:rsidRDefault="000A1C5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A1C58" w:rsidRDefault="000A1C5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A1C58" w:rsidRDefault="000A1C5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Январь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Март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Май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Февраль</w:t>
            </w:r>
          </w:p>
          <w:p w:rsidR="00840BD8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Ноябрь,</w:t>
            </w:r>
          </w:p>
          <w:p w:rsidR="005744FB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прель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Лист оценки профессиональной деятельности и личности воспитателя.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9424E7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Психодиагностика личности педагога.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 </w:t>
            </w:r>
            <w:r w:rsidR="009424E7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Анкета «Психологический климат в коллективе».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Психодиагностика педагогического коллектива.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Педагогичес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-кий</w:t>
            </w:r>
            <w:proofErr w:type="gram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состав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сотрудники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По запросу</w:t>
            </w:r>
          </w:p>
          <w:p w:rsidR="0099097B" w:rsidRDefault="0099097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9909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 админ</w:t>
            </w: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9424E7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ноябрь</w:t>
            </w:r>
          </w:p>
          <w:p w:rsidR="009424E7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декабрь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Анкета «Ваш ребёнок скоро станет школьником».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Анкетирование «Удовлетворённость работой ДОУ».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Диагностика.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Подготови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-тельная</w:t>
            </w:r>
            <w:proofErr w:type="gramEnd"/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 По запросу родителей, педагогов, </w:t>
            </w:r>
            <w:proofErr w:type="spellStart"/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proofErr w:type="gramEnd"/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Февраль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Апрель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5744FB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Коррекционно-развивающая работа</w:t>
            </w:r>
          </w:p>
        </w:tc>
      </w:tr>
      <w:tr w:rsidR="005744FB" w:rsidRPr="005744FB" w:rsidTr="009424E7">
        <w:trPr>
          <w:trHeight w:val="5968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58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Психогимнастика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(Е.А.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М.И. Чистякова).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Коррекционно-развивающие занятия по развитию познавательной сферы (В.Л.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Шарохина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Л.И. Катаева).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Индивидуальные развивающие занятия с «трудными» детьми, в сфере общения и поведения (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Р.Р.Калинина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  </w:t>
            </w:r>
          </w:p>
          <w:p w:rsidR="005744FB" w:rsidRPr="005744FB" w:rsidRDefault="005744FB" w:rsidP="009424E7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Сказкотерапия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детьми, имеющими проблемы в личностном развитии (Т.Д.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Зинкевич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-Евстигнеева, О.Ю. 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Епанчинцева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 Индивидуальные развивающие занятия с детьми.</w:t>
            </w:r>
          </w:p>
          <w:p w:rsidR="005744FB" w:rsidRPr="005744FB" w:rsidRDefault="005744FB" w:rsidP="005744FB">
            <w:pPr>
              <w:spacing w:before="150" w:after="150" w:line="293" w:lineRule="atLeast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младшая, средняя</w:t>
            </w:r>
          </w:p>
          <w:p w:rsidR="00497A1D" w:rsidRDefault="00497A1D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«Группа риска»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97A1D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Старшая, </w:t>
            </w:r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под-</w:t>
            </w: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готовительная</w:t>
            </w:r>
            <w:proofErr w:type="spellEnd"/>
            <w:proofErr w:type="gramEnd"/>
          </w:p>
          <w:p w:rsidR="00497A1D" w:rsidRDefault="00497A1D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9424E7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</w:t>
            </w:r>
          </w:p>
          <w:p w:rsidR="009424E7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 родителей, педагогов.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 раз в неделю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Апрель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март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424E7" w:rsidRDefault="009424E7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года, согласно </w:t>
            </w:r>
            <w:proofErr w:type="spellStart"/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циклограм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-мы</w:t>
            </w:r>
            <w:proofErr w:type="gramEnd"/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Занятия по развитию рефлексии.</w:t>
            </w:r>
          </w:p>
          <w:p w:rsidR="009424E7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2.Лектории с ознакомлением психологических особенностей</w:t>
            </w:r>
            <w:r w:rsidR="009424E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детей разного возраста</w:t>
            </w: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сотрудники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99097B">
        <w:trPr>
          <w:trHeight w:val="3867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Деловая игра с родителями будущих первоклассников «Школа первоклассных родителей», в форме деловой игры: «Что такое психологическая готовность к школе?», «Мотивационная готовность», «Интеллектуальная готовность».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Психолого-педагогические встречи «В детский сад с мамой».</w:t>
            </w:r>
          </w:p>
          <w:p w:rsidR="005744FB" w:rsidRPr="005744FB" w:rsidRDefault="005744FB" w:rsidP="005744FB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3.Ознакомить родителей с результатами обследования «Готовность к обучению».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апрель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февраль</w:t>
            </w:r>
          </w:p>
          <w:p w:rsidR="005744FB" w:rsidRPr="005744FB" w:rsidRDefault="005744FB" w:rsidP="005744FB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май</w:t>
            </w:r>
          </w:p>
        </w:tc>
      </w:tr>
      <w:tr w:rsidR="005744FB" w:rsidRPr="005744FB" w:rsidTr="005744FB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Консультирование</w:t>
            </w:r>
          </w:p>
        </w:tc>
      </w:tr>
      <w:tr w:rsidR="005744FB" w:rsidRPr="005744FB" w:rsidTr="00840BD8">
        <w:trPr>
          <w:trHeight w:val="5484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BD8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Консультации по вопросам адаптации детей к детском саду. </w:t>
            </w:r>
            <w:proofErr w:type="gramEnd"/>
          </w:p>
          <w:p w:rsid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840BD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Консультации по результатам обследования «группы риска».</w:t>
            </w:r>
          </w:p>
          <w:p w:rsidR="00840BD8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Консультации по результатам психодиагностики.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«Эмоциональное благополучие ребенка в детском саду»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 «Наглядные формы с родителями»</w:t>
            </w:r>
          </w:p>
          <w:p w:rsidR="005744FB" w:rsidRPr="005744FB" w:rsidRDefault="005744FB" w:rsidP="005744FB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 Консультации по проблемам обучения, воспитания, развития детей и личным вопросам.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0BD8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Специалисты ПМПК.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сотрудники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Молодые специалисты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Все сотрудники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Индивидуально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935C21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октябрь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Ноябрь 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Май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Декабрь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январь</w:t>
            </w:r>
          </w:p>
          <w:p w:rsidR="00840BD8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0BD8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Февраль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Консультация молодых специалистов по проблемам воспитания.</w:t>
            </w:r>
          </w:p>
          <w:p w:rsidR="005744FB" w:rsidRPr="005744FB" w:rsidRDefault="005744FB" w:rsidP="005744FB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Консультация «</w:t>
            </w:r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</w:p>
          <w:p w:rsidR="005744FB" w:rsidRPr="005744FB" w:rsidRDefault="005744FB" w:rsidP="005744F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направления деятельности взрослых </w:t>
            </w:r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744FB" w:rsidRPr="005744FB" w:rsidRDefault="005744FB" w:rsidP="005744F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семье» (познавательное развитие).</w:t>
            </w:r>
          </w:p>
          <w:p w:rsidR="005744FB" w:rsidRPr="005744FB" w:rsidRDefault="005744FB" w:rsidP="005744FB">
            <w:pPr>
              <w:spacing w:before="150" w:after="150" w:line="293" w:lineRule="atLeast"/>
              <w:ind w:left="508" w:hanging="50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Индивидуальные консультации родителей по различным проблемам психологического содержания.</w:t>
            </w:r>
          </w:p>
          <w:p w:rsidR="005744FB" w:rsidRPr="005744FB" w:rsidRDefault="005744FB" w:rsidP="005744FB">
            <w:pPr>
              <w:spacing w:before="15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8E0" w:rsidRPr="005744FB" w:rsidRDefault="002448E0" w:rsidP="002448E0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Индивидуально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Информа-ционный</w:t>
            </w:r>
            <w:proofErr w:type="spellEnd"/>
            <w:proofErr w:type="gram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стенд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</w:p>
          <w:p w:rsid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Индивидуально</w:t>
            </w:r>
          </w:p>
          <w:p w:rsidR="002448E0" w:rsidRDefault="002448E0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448E0" w:rsidRDefault="002448E0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448E0" w:rsidRPr="005744FB" w:rsidRDefault="002448E0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Индивидуально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Декабрь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99097B">
        <w:trPr>
          <w:trHeight w:val="2833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2448E0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448E0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Консультационный пункт для родителей, дети которых не посещают детский сад</w:t>
            </w:r>
          </w:p>
          <w:p w:rsidR="005744FB" w:rsidRPr="005744FB" w:rsidRDefault="005744FB" w:rsidP="002448E0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«Психолого-педагогическая поддержка родителей в воспитание детей».  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Индивидуально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5744FB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Психопрофилактическая работа</w:t>
            </w:r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Дискуссия «Психолого-педагогическое сопровождение профессиональной деятельности педагогических работников ДОУ»</w:t>
            </w:r>
          </w:p>
          <w:p w:rsidR="005744FB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2.Тренинг «Возрастные особенности дошкольников».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Коммуникативный тренинг.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Практический семинар «Способы выхода из </w:t>
            </w:r>
            <w:proofErr w:type="gramStart"/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конфликтных</w:t>
            </w:r>
            <w:proofErr w:type="gramEnd"/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ситуаций в работе с семьёй»</w:t>
            </w:r>
          </w:p>
          <w:p w:rsidR="005744FB" w:rsidRPr="005744FB" w:rsidRDefault="005744FB" w:rsidP="005744FB">
            <w:pPr>
              <w:spacing w:before="150" w:after="150" w:line="293" w:lineRule="atLeast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Тренинг для релаксации и снятия напряжения у сотрудников.</w:t>
            </w:r>
          </w:p>
          <w:p w:rsidR="005744FB" w:rsidRPr="005744FB" w:rsidRDefault="005744FB" w:rsidP="005744FB">
            <w:pPr>
              <w:spacing w:before="150" w:after="150" w:line="293" w:lineRule="atLeast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Участие в семинарах, педагогических советах, проводимых в ДОУ.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педагоги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сотрудники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педагоги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сотрудники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9424E7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октябрь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9424E7" w:rsidRDefault="00840BD8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Ноябрь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Январь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Декабрь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Март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Согласно годовому плану ДОУ</w:t>
            </w:r>
          </w:p>
        </w:tc>
      </w:tr>
      <w:tr w:rsidR="005744FB" w:rsidRPr="005744FB" w:rsidTr="0099097B">
        <w:trPr>
          <w:trHeight w:val="6912"/>
        </w:trPr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>Родительский лекторий: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«Психологические особенности детей дошкольного возраста».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«</w:t>
            </w:r>
            <w:r w:rsidRPr="005744FB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Маленький человек в новой среде» (проблема адаптации).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C9041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«Капризы и упрямства детей дошкольного возраста».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 </w:t>
            </w:r>
            <w:r w:rsidR="00C90414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Мини-практикум по формированию ценности семьи и будущих детей. </w:t>
            </w:r>
          </w:p>
          <w:p w:rsidR="00C90414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C90414" w:rsidRDefault="00C90414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C90414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«Готовность к школе».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414" w:rsidRDefault="00C90414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 всех возрастных группах</w:t>
            </w:r>
          </w:p>
          <w:p w:rsidR="00C90414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младшая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 младшая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</w:t>
            </w:r>
          </w:p>
          <w:p w:rsidR="005744FB" w:rsidRPr="005744FB" w:rsidRDefault="00C90414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группы</w:t>
            </w:r>
            <w:r w:rsidR="005744FB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</w:t>
            </w:r>
          </w:p>
          <w:p w:rsidR="00C90414" w:rsidRDefault="00C90414" w:rsidP="00C9041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90414" w:rsidRDefault="00C90414" w:rsidP="00C9041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C90414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Подготови</w:t>
            </w:r>
            <w:proofErr w:type="spell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-тельная</w:t>
            </w:r>
            <w:proofErr w:type="gramEnd"/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414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Сентябрь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Октябрь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Октябрь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Ноябрь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C90414" w:rsidRPr="005744FB" w:rsidRDefault="005744FB" w:rsidP="00C9041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C90414"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Январь-</w:t>
            </w:r>
          </w:p>
          <w:p w:rsidR="00C90414" w:rsidRDefault="00C90414" w:rsidP="00C9041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Февраль</w:t>
            </w:r>
          </w:p>
          <w:p w:rsidR="00C90414" w:rsidRPr="005744FB" w:rsidRDefault="00C90414" w:rsidP="00C90414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1р/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5744FB" w:rsidRPr="005744FB" w:rsidRDefault="00C90414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Апрель-м</w:t>
            </w: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ай</w:t>
            </w:r>
          </w:p>
        </w:tc>
      </w:tr>
      <w:tr w:rsidR="005744FB" w:rsidRPr="005744FB" w:rsidTr="005744FB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44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Психопросвещение</w:t>
            </w:r>
            <w:proofErr w:type="spellEnd"/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педагогами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Оформление информационно-просветительской папки для воспитателей всех групп «Страничка психолога».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Выдача книг психологической библиотеки (по запросу).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сотрудники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Индивидуально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119" w:rsidRDefault="00724119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24119" w:rsidRDefault="00724119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Оформление стенда «Советы психолога» и групповые родительские уголки по темам: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 xml:space="preserve"> «Как бороться с детской истерикой»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 Как правильно хвалить ребенка»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«Ребёнок у экрана»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«Как родителям помочь застенчивому ребенку»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 xml:space="preserve">«Ребёнок с синдромом </w:t>
            </w:r>
            <w:proofErr w:type="spellStart"/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гиперактивности</w:t>
            </w:r>
            <w:proofErr w:type="spellEnd"/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»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«Агрессивный ребёнок»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«Возрастные кризисы 3-х и 7-ми лет»</w:t>
            </w:r>
          </w:p>
          <w:p w:rsidR="005744FB" w:rsidRPr="005744FB" w:rsidRDefault="005744FB" w:rsidP="005744FB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«Скоро в школу».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Составление и распространение памяток и рекомендаций.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группы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744FB" w:rsidRPr="005744FB" w:rsidTr="005744FB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Организационно-методическая работа</w:t>
            </w:r>
          </w:p>
        </w:tc>
      </w:tr>
      <w:tr w:rsidR="005744FB" w:rsidRPr="005744FB" w:rsidTr="005744FB"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Участие в конкурсах ДОУ.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Планирование деятельности, ведение отчётной документации.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Посещение и выступление на методических объединениях.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 Выступление на педсоветах.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5. Выступление на родительских собраниях.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 Подготовка материалов на информационные стенды.   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7. Разработка рекомендаций, памяток и буклетов.   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 Обобщение результатов обследований, составление таблиц, бланков.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 Подготовка   и размещение информационного материала на интернет-сайт дошкольного учреждения.     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10. Формирование и оптимизация банка методик и литературы по детской психологии.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</w:t>
            </w:r>
            <w:r w:rsidRPr="005744FB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 Разработка индивидуальных коррекционно-развивающих программ.</w:t>
            </w:r>
          </w:p>
        </w:tc>
        <w:tc>
          <w:tcPr>
            <w:tcW w:w="9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года</w:t>
            </w:r>
          </w:p>
          <w:p w:rsidR="00724119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Ежед</w:t>
            </w:r>
            <w:proofErr w:type="spellEnd"/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невно</w:t>
            </w:r>
            <w:proofErr w:type="spellEnd"/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  годового плана РУО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годового плана ДОУ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5744FB" w:rsidRPr="005744FB" w:rsidRDefault="005744FB" w:rsidP="005744FB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44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C0A5D" w:rsidRPr="00DC0A5D" w:rsidRDefault="00DC0A5D" w:rsidP="00DC0A5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DC0A5D" w:rsidRPr="00DC0A5D" w:rsidSect="0099097B">
      <w:type w:val="continuous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4AA"/>
    <w:multiLevelType w:val="hybridMultilevel"/>
    <w:tmpl w:val="C890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7FDC"/>
    <w:multiLevelType w:val="multilevel"/>
    <w:tmpl w:val="BD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45669"/>
    <w:multiLevelType w:val="hybridMultilevel"/>
    <w:tmpl w:val="90D830DE"/>
    <w:lvl w:ilvl="0" w:tplc="BCBAA0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33193"/>
    <w:multiLevelType w:val="hybridMultilevel"/>
    <w:tmpl w:val="4C50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73B5D"/>
    <w:multiLevelType w:val="hybridMultilevel"/>
    <w:tmpl w:val="FA52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1DAE"/>
    <w:multiLevelType w:val="hybridMultilevel"/>
    <w:tmpl w:val="947CE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0D3508"/>
    <w:multiLevelType w:val="multilevel"/>
    <w:tmpl w:val="3E9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AC"/>
    <w:rsid w:val="00026311"/>
    <w:rsid w:val="000A1C58"/>
    <w:rsid w:val="002448E0"/>
    <w:rsid w:val="00471798"/>
    <w:rsid w:val="00497A1D"/>
    <w:rsid w:val="005744FB"/>
    <w:rsid w:val="00600925"/>
    <w:rsid w:val="00673474"/>
    <w:rsid w:val="00695F96"/>
    <w:rsid w:val="00724119"/>
    <w:rsid w:val="00832D3F"/>
    <w:rsid w:val="00840BD8"/>
    <w:rsid w:val="00935C21"/>
    <w:rsid w:val="009424E7"/>
    <w:rsid w:val="0099097B"/>
    <w:rsid w:val="00B06E67"/>
    <w:rsid w:val="00B41CD1"/>
    <w:rsid w:val="00C90414"/>
    <w:rsid w:val="00CD3FAC"/>
    <w:rsid w:val="00DC0A5D"/>
    <w:rsid w:val="00F31846"/>
    <w:rsid w:val="00F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641C-9EC2-4EBB-BC5E-704949A9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</cp:revision>
  <cp:lastPrinted>2016-10-05T12:01:00Z</cp:lastPrinted>
  <dcterms:created xsi:type="dcterms:W3CDTF">2016-08-16T02:23:00Z</dcterms:created>
  <dcterms:modified xsi:type="dcterms:W3CDTF">2016-10-05T12:03:00Z</dcterms:modified>
</cp:coreProperties>
</file>